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DA3" w:rsidRDefault="00D17DA3" w:rsidP="00D17DA3">
      <w:pPr>
        <w:pStyle w:val="a4"/>
        <w:rPr>
          <w:color w:val="000050"/>
          <w:sz w:val="22"/>
          <w:szCs w:val="22"/>
        </w:rPr>
      </w:pPr>
      <w:r>
        <w:rPr>
          <w:rStyle w:val="a3"/>
          <w:color w:val="000050"/>
          <w:sz w:val="22"/>
          <w:szCs w:val="22"/>
        </w:rPr>
        <w:t xml:space="preserve">Ломоносов М. В. </w:t>
      </w:r>
      <w:r>
        <w:rPr>
          <w:b/>
          <w:bCs/>
          <w:color w:val="000050"/>
          <w:sz w:val="22"/>
          <w:szCs w:val="22"/>
        </w:rPr>
        <w:t xml:space="preserve">Письмо </w:t>
      </w:r>
      <w:proofErr w:type="spellStart"/>
      <w:r>
        <w:rPr>
          <w:b/>
          <w:bCs/>
          <w:color w:val="000050"/>
          <w:sz w:val="22"/>
          <w:szCs w:val="22"/>
        </w:rPr>
        <w:t>Генкелю</w:t>
      </w:r>
      <w:proofErr w:type="spellEnd"/>
      <w:r>
        <w:rPr>
          <w:b/>
          <w:bCs/>
          <w:color w:val="000050"/>
          <w:sz w:val="22"/>
          <w:szCs w:val="22"/>
        </w:rPr>
        <w:t xml:space="preserve"> И.-Ф., вторая половина декабря 1739 г.</w:t>
      </w:r>
      <w:r>
        <w:rPr>
          <w:color w:val="000050"/>
          <w:sz w:val="22"/>
          <w:szCs w:val="22"/>
        </w:rPr>
        <w:t xml:space="preserve"> / Пер. </w:t>
      </w:r>
      <w:r>
        <w:rPr>
          <w:rStyle w:val="a3"/>
          <w:color w:val="000050"/>
          <w:sz w:val="22"/>
          <w:szCs w:val="22"/>
        </w:rPr>
        <w:t xml:space="preserve">А. И. </w:t>
      </w:r>
      <w:proofErr w:type="spellStart"/>
      <w:r>
        <w:rPr>
          <w:rStyle w:val="a3"/>
          <w:color w:val="000050"/>
          <w:sz w:val="22"/>
          <w:szCs w:val="22"/>
        </w:rPr>
        <w:t>Доватур</w:t>
      </w:r>
      <w:proofErr w:type="spellEnd"/>
      <w:r>
        <w:rPr>
          <w:color w:val="000050"/>
          <w:sz w:val="22"/>
          <w:szCs w:val="22"/>
        </w:rPr>
        <w:t xml:space="preserve"> // Ломоносов М. В. Полное собрание сочинений.</w:t>
      </w:r>
      <w:proofErr w:type="gramStart"/>
      <w:r>
        <w:rPr>
          <w:color w:val="000050"/>
          <w:sz w:val="22"/>
          <w:szCs w:val="22"/>
        </w:rPr>
        <w:t>—Т</w:t>
      </w:r>
      <w:proofErr w:type="gramEnd"/>
      <w:r>
        <w:rPr>
          <w:color w:val="000050"/>
          <w:sz w:val="22"/>
          <w:szCs w:val="22"/>
        </w:rPr>
        <w:t xml:space="preserve">. 10: Служебные документы. Письма. 1734—1765 гг. — М.; Л.: Изд-во АН СССР, </w:t>
      </w:r>
      <w:r>
        <w:rPr>
          <w:b/>
          <w:bCs/>
          <w:color w:val="000050"/>
          <w:sz w:val="22"/>
          <w:szCs w:val="22"/>
        </w:rPr>
        <w:t>1952</w:t>
      </w:r>
      <w:r>
        <w:rPr>
          <w:color w:val="000050"/>
          <w:sz w:val="22"/>
          <w:szCs w:val="22"/>
        </w:rPr>
        <w:t xml:space="preserve">. — С. 420—421. </w:t>
      </w:r>
    </w:p>
    <w:p w:rsidR="00D17DA3" w:rsidRDefault="00D17DA3" w:rsidP="00D17DA3">
      <w:pPr>
        <w:pStyle w:val="a4"/>
        <w:rPr>
          <w:color w:val="000050"/>
          <w:sz w:val="22"/>
          <w:szCs w:val="22"/>
        </w:rPr>
      </w:pPr>
    </w:p>
    <w:p w:rsidR="00D17DA3" w:rsidRPr="00D17DA3" w:rsidRDefault="00D17DA3" w:rsidP="00D17DA3">
      <w:pPr>
        <w:spacing w:before="240" w:after="48" w:line="240" w:lineRule="auto"/>
        <w:jc w:val="center"/>
        <w:outlineLvl w:val="4"/>
        <w:rPr>
          <w:rFonts w:ascii="Times New Roman" w:eastAsia="Times New Roman" w:hAnsi="Times New Roman" w:cs="Times New Roman"/>
          <w:b/>
          <w:iCs/>
          <w:color w:val="000050"/>
          <w:sz w:val="24"/>
          <w:szCs w:val="24"/>
          <w:lang w:eastAsia="ru-RU"/>
        </w:rPr>
      </w:pPr>
      <w:r w:rsidRPr="00D17DA3">
        <w:rPr>
          <w:rFonts w:ascii="Times New Roman" w:eastAsia="Times New Roman" w:hAnsi="Times New Roman" w:cs="Times New Roman"/>
          <w:b/>
          <w:iCs/>
          <w:color w:val="000050"/>
          <w:sz w:val="24"/>
          <w:szCs w:val="24"/>
          <w:lang w:eastAsia="ru-RU"/>
        </w:rPr>
        <w:t xml:space="preserve">1739 ВТОРАЯ ПОЛОВИНА ДЕКАБРЯ. И.-Ф. ГЕНКЕЛЮ </w:t>
      </w:r>
    </w:p>
    <w:p w:rsidR="00D17DA3" w:rsidRPr="00D17DA3" w:rsidRDefault="00D17DA3" w:rsidP="00D17DA3">
      <w:pPr>
        <w:spacing w:before="240" w:after="48" w:line="240" w:lineRule="auto"/>
        <w:jc w:val="center"/>
        <w:outlineLvl w:val="4"/>
        <w:rPr>
          <w:rFonts w:ascii="Times New Roman" w:eastAsia="Times New Roman" w:hAnsi="Times New Roman" w:cs="Times New Roman"/>
          <w:color w:val="000050"/>
          <w:sz w:val="24"/>
          <w:szCs w:val="24"/>
          <w:lang w:val="en-US" w:eastAsia="ru-RU"/>
        </w:rPr>
      </w:pPr>
      <w:proofErr w:type="spellStart"/>
      <w:r w:rsidRPr="00D17DA3">
        <w:rPr>
          <w:rFonts w:ascii="Times New Roman" w:eastAsia="Times New Roman" w:hAnsi="Times New Roman" w:cs="Times New Roman"/>
          <w:color w:val="000050"/>
          <w:sz w:val="24"/>
          <w:szCs w:val="24"/>
          <w:lang w:val="en-US" w:eastAsia="ru-RU"/>
        </w:rPr>
        <w:t>Viro</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nobilissimo</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atque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doctissimo</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Henkelio</w:t>
      </w:r>
      <w:proofErr w:type="spellEnd"/>
      <w:r w:rsidRPr="00D17DA3">
        <w:rPr>
          <w:rFonts w:ascii="Times New Roman" w:eastAsia="Times New Roman" w:hAnsi="Times New Roman" w:cs="Times New Roman"/>
          <w:color w:val="000050"/>
          <w:sz w:val="24"/>
          <w:szCs w:val="24"/>
          <w:lang w:val="en-US" w:eastAsia="ru-RU"/>
        </w:rPr>
        <w:br/>
      </w:r>
      <w:proofErr w:type="spellStart"/>
      <w:r w:rsidRPr="00D17DA3">
        <w:rPr>
          <w:rFonts w:ascii="Times New Roman" w:eastAsia="Times New Roman" w:hAnsi="Times New Roman" w:cs="Times New Roman"/>
          <w:color w:val="000050"/>
          <w:sz w:val="24"/>
          <w:szCs w:val="24"/>
          <w:lang w:val="en-US" w:eastAsia="ru-RU"/>
        </w:rPr>
        <w:t>Rei</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metallicae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consiliario</w:t>
      </w:r>
      <w:proofErr w:type="spellEnd"/>
      <w:r w:rsidRPr="00D17DA3">
        <w:rPr>
          <w:rFonts w:ascii="Times New Roman" w:eastAsia="Times New Roman" w:hAnsi="Times New Roman" w:cs="Times New Roman"/>
          <w:color w:val="000050"/>
          <w:sz w:val="24"/>
          <w:szCs w:val="24"/>
          <w:lang w:val="en-US" w:eastAsia="ru-RU"/>
        </w:rPr>
        <w:br/>
        <w:t>         </w:t>
      </w:r>
      <w:proofErr w:type="spellStart"/>
      <w:r w:rsidRPr="00D17DA3">
        <w:rPr>
          <w:rFonts w:ascii="Times New Roman" w:eastAsia="Times New Roman" w:hAnsi="Times New Roman" w:cs="Times New Roman"/>
          <w:color w:val="000050"/>
          <w:sz w:val="24"/>
          <w:szCs w:val="24"/>
          <w:lang w:val="en-US" w:eastAsia="ru-RU"/>
        </w:rPr>
        <w:t>Michaël</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Lomonosoff</w:t>
      </w:r>
      <w:proofErr w:type="spellEnd"/>
      <w:r w:rsidRPr="00D17DA3">
        <w:rPr>
          <w:rFonts w:ascii="Times New Roman" w:eastAsia="Times New Roman" w:hAnsi="Times New Roman" w:cs="Times New Roman"/>
          <w:color w:val="000050"/>
          <w:sz w:val="24"/>
          <w:szCs w:val="24"/>
          <w:lang w:val="en-US" w:eastAsia="ru-RU"/>
        </w:rPr>
        <w:t xml:space="preserve"> </w:t>
      </w:r>
    </w:p>
    <w:p w:rsidR="00D17DA3" w:rsidRPr="00D17DA3" w:rsidRDefault="00D17DA3" w:rsidP="00D17DA3">
      <w:pPr>
        <w:spacing w:before="240" w:after="48" w:line="240" w:lineRule="auto"/>
        <w:jc w:val="center"/>
        <w:outlineLvl w:val="4"/>
        <w:rPr>
          <w:rFonts w:ascii="Times New Roman" w:eastAsia="Times New Roman" w:hAnsi="Times New Roman" w:cs="Times New Roman"/>
          <w:color w:val="000050"/>
          <w:sz w:val="24"/>
          <w:szCs w:val="24"/>
          <w:lang w:eastAsia="ru-RU"/>
        </w:rPr>
      </w:pPr>
      <w:r w:rsidRPr="00D17DA3">
        <w:rPr>
          <w:rFonts w:ascii="Times New Roman" w:eastAsia="Times New Roman" w:hAnsi="Times New Roman" w:cs="Times New Roman"/>
          <w:color w:val="000050"/>
          <w:sz w:val="24"/>
          <w:szCs w:val="24"/>
          <w:lang w:eastAsia="ru-RU"/>
        </w:rPr>
        <w:t xml:space="preserve">S. D. </w:t>
      </w:r>
    </w:p>
    <w:p w:rsidR="00D17DA3" w:rsidRPr="00D17DA3" w:rsidRDefault="00D17DA3" w:rsidP="00D17DA3">
      <w:pPr>
        <w:spacing w:before="240" w:after="48" w:line="240" w:lineRule="auto"/>
        <w:ind w:firstLine="432"/>
        <w:jc w:val="both"/>
        <w:outlineLvl w:val="4"/>
        <w:rPr>
          <w:rFonts w:ascii="Times New Roman" w:eastAsia="Times New Roman" w:hAnsi="Times New Roman" w:cs="Times New Roman"/>
          <w:color w:val="000050"/>
          <w:sz w:val="24"/>
          <w:szCs w:val="24"/>
          <w:lang w:val="en-US" w:eastAsia="ru-RU"/>
        </w:rPr>
      </w:pPr>
      <w:proofErr w:type="spellStart"/>
      <w:proofErr w:type="gramStart"/>
      <w:r w:rsidRPr="00D17DA3">
        <w:rPr>
          <w:rFonts w:ascii="Times New Roman" w:eastAsia="Times New Roman" w:hAnsi="Times New Roman" w:cs="Times New Roman"/>
          <w:color w:val="000050"/>
          <w:sz w:val="24"/>
          <w:szCs w:val="24"/>
          <w:lang w:val="en-US" w:eastAsia="ru-RU"/>
        </w:rPr>
        <w:t>Aetas</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Nomen</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atque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merita</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Tua</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persuadent</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ut</w:t>
      </w:r>
      <w:proofErr w:type="spellEnd"/>
      <w:r w:rsidRPr="00D17DA3">
        <w:rPr>
          <w:rFonts w:ascii="Times New Roman" w:eastAsia="Times New Roman" w:hAnsi="Times New Roman" w:cs="Times New Roman"/>
          <w:color w:val="000050"/>
          <w:sz w:val="24"/>
          <w:szCs w:val="24"/>
          <w:lang w:val="en-US" w:eastAsia="ru-RU"/>
        </w:rPr>
        <w:t xml:space="preserve"> ea, quae </w:t>
      </w:r>
      <w:proofErr w:type="spellStart"/>
      <w:r w:rsidRPr="00D17DA3">
        <w:rPr>
          <w:rFonts w:ascii="Times New Roman" w:eastAsia="Times New Roman" w:hAnsi="Times New Roman" w:cs="Times New Roman"/>
          <w:color w:val="000050"/>
          <w:sz w:val="24"/>
          <w:szCs w:val="24"/>
          <w:lang w:val="en-US" w:eastAsia="ru-RU"/>
        </w:rPr>
        <w:t>objurgantibus</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verbis</w:t>
      </w:r>
      <w:proofErr w:type="spellEnd"/>
      <w:r w:rsidRPr="00D17DA3">
        <w:rPr>
          <w:rFonts w:ascii="Times New Roman" w:eastAsia="Times New Roman" w:hAnsi="Times New Roman" w:cs="Times New Roman"/>
          <w:color w:val="000050"/>
          <w:sz w:val="24"/>
          <w:szCs w:val="24"/>
          <w:lang w:val="en-US" w:eastAsia="ru-RU"/>
        </w:rPr>
        <w:t xml:space="preserve">, ac me </w:t>
      </w:r>
      <w:proofErr w:type="spellStart"/>
      <w:r w:rsidRPr="00D17DA3">
        <w:rPr>
          <w:rFonts w:ascii="Times New Roman" w:eastAsia="Times New Roman" w:hAnsi="Times New Roman" w:cs="Times New Roman"/>
          <w:color w:val="000050"/>
          <w:sz w:val="24"/>
          <w:szCs w:val="24"/>
          <w:lang w:val="en-US" w:eastAsia="ru-RU"/>
        </w:rPr>
        <w:t>militum</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ordini</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annumeratum</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iri</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minantibus</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exspressus</w:t>
      </w:r>
      <w:proofErr w:type="spellEnd"/>
      <w:r w:rsidRPr="00D17DA3">
        <w:rPr>
          <w:rFonts w:ascii="Times New Roman" w:eastAsia="Times New Roman" w:hAnsi="Times New Roman" w:cs="Times New Roman"/>
          <w:color w:val="000050"/>
          <w:sz w:val="24"/>
          <w:szCs w:val="24"/>
          <w:lang w:val="en-US" w:eastAsia="ru-RU"/>
        </w:rPr>
        <w:t xml:space="preserve"> dolor </w:t>
      </w:r>
      <w:proofErr w:type="spellStart"/>
      <w:r w:rsidRPr="00D17DA3">
        <w:rPr>
          <w:rFonts w:ascii="Times New Roman" w:eastAsia="Times New Roman" w:hAnsi="Times New Roman" w:cs="Times New Roman"/>
          <w:color w:val="000050"/>
          <w:sz w:val="24"/>
          <w:szCs w:val="24"/>
          <w:lang w:val="en-US" w:eastAsia="ru-RU"/>
        </w:rPr>
        <w:t>protulerit</w:t>
      </w:r>
      <w:proofErr w:type="spellEnd"/>
      <w:r w:rsidRPr="00D17DA3">
        <w:rPr>
          <w:rFonts w:ascii="Times New Roman" w:eastAsia="Times New Roman" w:hAnsi="Times New Roman" w:cs="Times New Roman"/>
          <w:color w:val="000050"/>
          <w:sz w:val="24"/>
          <w:szCs w:val="24"/>
          <w:lang w:val="en-US" w:eastAsia="ru-RU"/>
        </w:rPr>
        <w:t xml:space="preserve">, non </w:t>
      </w:r>
      <w:proofErr w:type="spellStart"/>
      <w:r w:rsidRPr="00D17DA3">
        <w:rPr>
          <w:rFonts w:ascii="Times New Roman" w:eastAsia="Times New Roman" w:hAnsi="Times New Roman" w:cs="Times New Roman"/>
          <w:color w:val="000050"/>
          <w:sz w:val="24"/>
          <w:szCs w:val="24"/>
          <w:lang w:val="en-US" w:eastAsia="ru-RU"/>
        </w:rPr>
        <w:t>malitiosae</w:t>
      </w:r>
      <w:proofErr w:type="spellEnd"/>
      <w:r w:rsidRPr="00D17DA3">
        <w:rPr>
          <w:rFonts w:ascii="Times New Roman" w:eastAsia="Times New Roman" w:hAnsi="Times New Roman" w:cs="Times New Roman"/>
          <w:color w:val="000050"/>
          <w:sz w:val="24"/>
          <w:szCs w:val="24"/>
          <w:lang w:val="en-US" w:eastAsia="ru-RU"/>
        </w:rPr>
        <w:t xml:space="preserve"> mentis, </w:t>
      </w:r>
      <w:proofErr w:type="spellStart"/>
      <w:r w:rsidRPr="00D17DA3">
        <w:rPr>
          <w:rFonts w:ascii="Times New Roman" w:eastAsia="Times New Roman" w:hAnsi="Times New Roman" w:cs="Times New Roman"/>
          <w:color w:val="000050"/>
          <w:sz w:val="24"/>
          <w:szCs w:val="24"/>
          <w:lang w:val="en-US" w:eastAsia="ru-RU"/>
        </w:rPr>
        <w:t>sed</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laesae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innocentiae</w:t>
      </w:r>
      <w:proofErr w:type="spellEnd"/>
      <w:r w:rsidRPr="00D17DA3">
        <w:rPr>
          <w:rFonts w:ascii="Times New Roman" w:eastAsia="Times New Roman" w:hAnsi="Times New Roman" w:cs="Times New Roman"/>
          <w:color w:val="000050"/>
          <w:sz w:val="24"/>
          <w:szCs w:val="24"/>
          <w:lang w:val="en-US" w:eastAsia="ru-RU"/>
        </w:rPr>
        <w:t xml:space="preserve"> argumentum </w:t>
      </w:r>
      <w:proofErr w:type="spellStart"/>
      <w:r w:rsidRPr="00D17DA3">
        <w:rPr>
          <w:rFonts w:ascii="Times New Roman" w:eastAsia="Times New Roman" w:hAnsi="Times New Roman" w:cs="Times New Roman"/>
          <w:color w:val="000050"/>
          <w:sz w:val="24"/>
          <w:szCs w:val="24"/>
          <w:lang w:val="en-US" w:eastAsia="ru-RU"/>
        </w:rPr>
        <w:t>fuisse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indicem</w:t>
      </w:r>
      <w:proofErr w:type="spellEnd"/>
      <w:r w:rsidRPr="00D17DA3">
        <w:rPr>
          <w:rFonts w:ascii="Times New Roman" w:eastAsia="Times New Roman" w:hAnsi="Times New Roman" w:cs="Times New Roman"/>
          <w:color w:val="000050"/>
          <w:sz w:val="24"/>
          <w:szCs w:val="24"/>
          <w:lang w:val="en-US" w:eastAsia="ru-RU"/>
        </w:rPr>
        <w:t>.</w:t>
      </w:r>
      <w:proofErr w:type="gramEnd"/>
      <w:r w:rsidRPr="00D17DA3">
        <w:rPr>
          <w:rFonts w:ascii="Times New Roman" w:eastAsia="Times New Roman" w:hAnsi="Times New Roman" w:cs="Times New Roman"/>
          <w:color w:val="000050"/>
          <w:sz w:val="24"/>
          <w:szCs w:val="24"/>
          <w:lang w:val="en-US" w:eastAsia="ru-RU"/>
        </w:rPr>
        <w:t xml:space="preserve"> </w:t>
      </w:r>
      <w:proofErr w:type="gramStart"/>
      <w:r w:rsidRPr="00D17DA3">
        <w:rPr>
          <w:rFonts w:ascii="Times New Roman" w:eastAsia="Times New Roman" w:hAnsi="Times New Roman" w:cs="Times New Roman"/>
          <w:color w:val="000050"/>
          <w:sz w:val="24"/>
          <w:szCs w:val="24"/>
          <w:lang w:val="en-US" w:eastAsia="ru-RU"/>
        </w:rPr>
        <w:t xml:space="preserve">Non </w:t>
      </w:r>
      <w:proofErr w:type="spellStart"/>
      <w:r w:rsidRPr="00D17DA3">
        <w:rPr>
          <w:rFonts w:ascii="Times New Roman" w:eastAsia="Times New Roman" w:hAnsi="Times New Roman" w:cs="Times New Roman"/>
          <w:color w:val="000050"/>
          <w:sz w:val="24"/>
          <w:szCs w:val="24"/>
          <w:lang w:val="en-US" w:eastAsia="ru-RU"/>
        </w:rPr>
        <w:t>enim</w:t>
      </w:r>
      <w:proofErr w:type="spellEnd"/>
      <w:r w:rsidRPr="00D17DA3">
        <w:rPr>
          <w:rFonts w:ascii="Times New Roman" w:eastAsia="Times New Roman" w:hAnsi="Times New Roman" w:cs="Times New Roman"/>
          <w:color w:val="000050"/>
          <w:sz w:val="24"/>
          <w:szCs w:val="24"/>
          <w:lang w:val="en-US" w:eastAsia="ru-RU"/>
        </w:rPr>
        <w:t xml:space="preserve"> tam </w:t>
      </w:r>
      <w:proofErr w:type="spellStart"/>
      <w:r w:rsidRPr="00D17DA3">
        <w:rPr>
          <w:rFonts w:ascii="Times New Roman" w:eastAsia="Times New Roman" w:hAnsi="Times New Roman" w:cs="Times New Roman"/>
          <w:color w:val="000050"/>
          <w:sz w:val="24"/>
          <w:szCs w:val="24"/>
          <w:lang w:val="en-US" w:eastAsia="ru-RU"/>
        </w:rPr>
        <w:t>inutilem</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ut</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praeter</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terenda</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venena</w:t>
      </w:r>
      <w:proofErr w:type="spellEnd"/>
      <w:r w:rsidRPr="00D17DA3">
        <w:rPr>
          <w:rFonts w:ascii="Times New Roman" w:eastAsia="Times New Roman" w:hAnsi="Times New Roman" w:cs="Times New Roman"/>
          <w:color w:val="000050"/>
          <w:sz w:val="24"/>
          <w:szCs w:val="24"/>
          <w:lang w:val="en-US" w:eastAsia="ru-RU"/>
        </w:rPr>
        <w:t xml:space="preserve"> nil </w:t>
      </w:r>
      <w:proofErr w:type="spellStart"/>
      <w:r w:rsidRPr="00D17DA3">
        <w:rPr>
          <w:rFonts w:ascii="Times New Roman" w:eastAsia="Times New Roman" w:hAnsi="Times New Roman" w:cs="Times New Roman"/>
          <w:color w:val="000050"/>
          <w:sz w:val="24"/>
          <w:szCs w:val="24"/>
          <w:lang w:val="en-US" w:eastAsia="ru-RU"/>
        </w:rPr>
        <w:t>praestare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possem</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Vir</w:t>
      </w:r>
      <w:proofErr w:type="spellEnd"/>
      <w:r w:rsidRPr="00D17DA3">
        <w:rPr>
          <w:rFonts w:ascii="Times New Roman" w:eastAsia="Times New Roman" w:hAnsi="Times New Roman" w:cs="Times New Roman"/>
          <w:color w:val="000050"/>
          <w:sz w:val="24"/>
          <w:szCs w:val="24"/>
          <w:lang w:val="en-US" w:eastAsia="ru-RU"/>
        </w:rPr>
        <w:t xml:space="preserve"> supra </w:t>
      </w:r>
      <w:proofErr w:type="spellStart"/>
      <w:r w:rsidRPr="00D17DA3">
        <w:rPr>
          <w:rFonts w:ascii="Times New Roman" w:eastAsia="Times New Roman" w:hAnsi="Times New Roman" w:cs="Times New Roman"/>
          <w:color w:val="000050"/>
          <w:sz w:val="24"/>
          <w:szCs w:val="24"/>
          <w:lang w:val="en-US" w:eastAsia="ru-RU"/>
        </w:rPr>
        <w:t>mortalium</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sortem</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positus</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illustris</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Wolfius</w:t>
      </w:r>
      <w:proofErr w:type="spellEnd"/>
      <w:r w:rsidRPr="00D17DA3">
        <w:rPr>
          <w:rFonts w:ascii="Times New Roman" w:eastAsia="Times New Roman" w:hAnsi="Times New Roman" w:cs="Times New Roman"/>
          <w:color w:val="000050"/>
          <w:sz w:val="24"/>
          <w:szCs w:val="24"/>
          <w:lang w:val="en-US" w:eastAsia="ru-RU"/>
        </w:rPr>
        <w:t xml:space="preserve"> me </w:t>
      </w:r>
      <w:proofErr w:type="spellStart"/>
      <w:r w:rsidRPr="00D17DA3">
        <w:rPr>
          <w:rFonts w:ascii="Times New Roman" w:eastAsia="Times New Roman" w:hAnsi="Times New Roman" w:cs="Times New Roman"/>
          <w:color w:val="000050"/>
          <w:sz w:val="24"/>
          <w:szCs w:val="24"/>
          <w:lang w:val="en-US" w:eastAsia="ru-RU"/>
        </w:rPr>
        <w:t>judicavit</w:t>
      </w:r>
      <w:proofErr w:type="spellEnd"/>
      <w:r w:rsidRPr="00D17DA3">
        <w:rPr>
          <w:rFonts w:ascii="Times New Roman" w:eastAsia="Times New Roman" w:hAnsi="Times New Roman" w:cs="Times New Roman"/>
          <w:color w:val="000050"/>
          <w:sz w:val="24"/>
          <w:szCs w:val="24"/>
          <w:lang w:val="en-US" w:eastAsia="ru-RU"/>
        </w:rPr>
        <w:t>.</w:t>
      </w:r>
      <w:proofErr w:type="gramEnd"/>
      <w:r w:rsidRPr="00D17DA3">
        <w:rPr>
          <w:rFonts w:ascii="Times New Roman" w:eastAsia="Times New Roman" w:hAnsi="Times New Roman" w:cs="Times New Roman"/>
          <w:color w:val="000050"/>
          <w:sz w:val="24"/>
          <w:szCs w:val="24"/>
          <w:lang w:val="en-US" w:eastAsia="ru-RU"/>
        </w:rPr>
        <w:t xml:space="preserve"> </w:t>
      </w:r>
      <w:proofErr w:type="spellStart"/>
      <w:proofErr w:type="gramStart"/>
      <w:r w:rsidRPr="00D17DA3">
        <w:rPr>
          <w:rFonts w:ascii="Times New Roman" w:eastAsia="Times New Roman" w:hAnsi="Times New Roman" w:cs="Times New Roman"/>
          <w:color w:val="000050"/>
          <w:sz w:val="24"/>
          <w:szCs w:val="24"/>
          <w:lang w:val="en-US" w:eastAsia="ru-RU"/>
        </w:rPr>
        <w:t>Neque</w:t>
      </w:r>
      <w:proofErr w:type="spellEnd"/>
      <w:r w:rsidRPr="00D17DA3">
        <w:rPr>
          <w:rFonts w:ascii="Times New Roman" w:eastAsia="Times New Roman" w:hAnsi="Times New Roman" w:cs="Times New Roman"/>
          <w:color w:val="000050"/>
          <w:sz w:val="24"/>
          <w:szCs w:val="24"/>
          <w:lang w:val="en-US" w:eastAsia="ru-RU"/>
        </w:rPr>
        <w:t xml:space="preserve"> ii, quorum </w:t>
      </w:r>
      <w:proofErr w:type="spellStart"/>
      <w:r w:rsidRPr="00D17DA3">
        <w:rPr>
          <w:rFonts w:ascii="Times New Roman" w:eastAsia="Times New Roman" w:hAnsi="Times New Roman" w:cs="Times New Roman"/>
          <w:color w:val="000050"/>
          <w:sz w:val="24"/>
          <w:szCs w:val="24"/>
          <w:lang w:val="en-US" w:eastAsia="ru-RU"/>
        </w:rPr>
        <w:t>patrocinio</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serenissimae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Nostrae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Dominae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imperatrici</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commendatus</w:t>
      </w:r>
      <w:proofErr w:type="spellEnd"/>
      <w:r w:rsidRPr="00D17DA3">
        <w:rPr>
          <w:rFonts w:ascii="Times New Roman" w:eastAsia="Times New Roman" w:hAnsi="Times New Roman" w:cs="Times New Roman"/>
          <w:color w:val="000050"/>
          <w:sz w:val="24"/>
          <w:szCs w:val="24"/>
          <w:lang w:val="en-US" w:eastAsia="ru-RU"/>
        </w:rPr>
        <w:t xml:space="preserve"> sum, </w:t>
      </w:r>
      <w:proofErr w:type="spellStart"/>
      <w:r w:rsidRPr="00D17DA3">
        <w:rPr>
          <w:rFonts w:ascii="Times New Roman" w:eastAsia="Times New Roman" w:hAnsi="Times New Roman" w:cs="Times New Roman"/>
          <w:color w:val="000050"/>
          <w:sz w:val="24"/>
          <w:szCs w:val="24"/>
          <w:lang w:val="en-US" w:eastAsia="ru-RU"/>
        </w:rPr>
        <w:t>improvidi</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atque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imprudentes</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sunt</w:t>
      </w:r>
      <w:proofErr w:type="spellEnd"/>
      <w:r w:rsidRPr="00D17DA3">
        <w:rPr>
          <w:rFonts w:ascii="Times New Roman" w:eastAsia="Times New Roman" w:hAnsi="Times New Roman" w:cs="Times New Roman"/>
          <w:color w:val="000050"/>
          <w:sz w:val="24"/>
          <w:szCs w:val="24"/>
          <w:lang w:val="en-US" w:eastAsia="ru-RU"/>
        </w:rPr>
        <w:t>.</w:t>
      </w:r>
      <w:proofErr w:type="gramEnd"/>
      <w:r w:rsidRPr="00D17DA3">
        <w:rPr>
          <w:rFonts w:ascii="Times New Roman" w:eastAsia="Times New Roman" w:hAnsi="Times New Roman" w:cs="Times New Roman"/>
          <w:color w:val="000050"/>
          <w:sz w:val="24"/>
          <w:szCs w:val="24"/>
          <w:lang w:val="en-US" w:eastAsia="ru-RU"/>
        </w:rPr>
        <w:t xml:space="preserve"> </w:t>
      </w:r>
      <w:proofErr w:type="gramStart"/>
      <w:r w:rsidRPr="00D17DA3">
        <w:rPr>
          <w:rFonts w:ascii="Times New Roman" w:eastAsia="Times New Roman" w:hAnsi="Times New Roman" w:cs="Times New Roman"/>
          <w:color w:val="000050"/>
          <w:sz w:val="24"/>
          <w:szCs w:val="24"/>
          <w:lang w:val="en-US" w:eastAsia="ru-RU"/>
        </w:rPr>
        <w:t xml:space="preserve">Novi </w:t>
      </w:r>
      <w:proofErr w:type="spellStart"/>
      <w:r w:rsidRPr="00D17DA3">
        <w:rPr>
          <w:rFonts w:ascii="Times New Roman" w:eastAsia="Times New Roman" w:hAnsi="Times New Roman" w:cs="Times New Roman"/>
          <w:color w:val="000050"/>
          <w:sz w:val="24"/>
          <w:szCs w:val="24"/>
          <w:lang w:val="en-US" w:eastAsia="ru-RU"/>
        </w:rPr>
        <w:t>profecto</w:t>
      </w:r>
      <w:proofErr w:type="spellEnd"/>
      <w:r w:rsidRPr="00D17DA3">
        <w:rPr>
          <w:rFonts w:ascii="Times New Roman" w:eastAsia="Times New Roman" w:hAnsi="Times New Roman" w:cs="Times New Roman"/>
          <w:color w:val="000050"/>
          <w:sz w:val="24"/>
          <w:szCs w:val="24"/>
          <w:lang w:val="en-US" w:eastAsia="ru-RU"/>
        </w:rPr>
        <w:t xml:space="preserve">, quid </w:t>
      </w:r>
      <w:proofErr w:type="spellStart"/>
      <w:r w:rsidRPr="00D17DA3">
        <w:rPr>
          <w:rFonts w:ascii="Times New Roman" w:eastAsia="Times New Roman" w:hAnsi="Times New Roman" w:cs="Times New Roman"/>
          <w:color w:val="000050"/>
          <w:sz w:val="24"/>
          <w:szCs w:val="24"/>
          <w:lang w:val="en-US" w:eastAsia="ru-RU"/>
        </w:rPr>
        <w:t>Augustissimae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Authocrat</w:t>
      </w:r>
      <w:proofErr w:type="spellEnd"/>
      <w:r w:rsidRPr="00D17DA3">
        <w:rPr>
          <w:rFonts w:ascii="Times New Roman" w:eastAsia="Times New Roman" w:hAnsi="Times New Roman" w:cs="Times New Roman"/>
          <w:color w:val="000050"/>
          <w:sz w:val="24"/>
          <w:szCs w:val="24"/>
          <w:lang w:val="en-US" w:eastAsia="ru-RU"/>
        </w:rPr>
        <w:t>[o]</w:t>
      </w:r>
      <w:proofErr w:type="spellStart"/>
      <w:r w:rsidRPr="00D17DA3">
        <w:rPr>
          <w:rFonts w:ascii="Times New Roman" w:eastAsia="Times New Roman" w:hAnsi="Times New Roman" w:cs="Times New Roman"/>
          <w:color w:val="000050"/>
          <w:sz w:val="24"/>
          <w:szCs w:val="24"/>
          <w:lang w:val="en-US" w:eastAsia="ru-RU"/>
        </w:rPr>
        <w:t>ris</w:t>
      </w:r>
      <w:proofErr w:type="spellEnd"/>
      <w:r w:rsidRPr="00D17DA3">
        <w:rPr>
          <w:rFonts w:ascii="Times New Roman" w:eastAsia="Times New Roman" w:hAnsi="Times New Roman" w:cs="Times New Roman"/>
          <w:color w:val="000050"/>
          <w:sz w:val="24"/>
          <w:szCs w:val="24"/>
          <w:lang w:val="en-US" w:eastAsia="ru-RU"/>
        </w:rPr>
        <w:t xml:space="preserve"> nomine </w:t>
      </w:r>
      <w:proofErr w:type="spellStart"/>
      <w:r w:rsidRPr="00D17DA3">
        <w:rPr>
          <w:rFonts w:ascii="Times New Roman" w:eastAsia="Times New Roman" w:hAnsi="Times New Roman" w:cs="Times New Roman"/>
          <w:color w:val="000050"/>
          <w:sz w:val="24"/>
          <w:szCs w:val="24"/>
          <w:lang w:val="en-US" w:eastAsia="ru-RU"/>
        </w:rPr>
        <w:t>mandatum</w:t>
      </w:r>
      <w:proofErr w:type="spellEnd"/>
      <w:r w:rsidRPr="00D17DA3">
        <w:rPr>
          <w:rFonts w:ascii="Times New Roman" w:eastAsia="Times New Roman" w:hAnsi="Times New Roman" w:cs="Times New Roman"/>
          <w:color w:val="000050"/>
          <w:sz w:val="24"/>
          <w:szCs w:val="24"/>
          <w:lang w:val="en-US" w:eastAsia="ru-RU"/>
        </w:rPr>
        <w:t xml:space="preserve"> est. </w:t>
      </w:r>
      <w:proofErr w:type="spellStart"/>
      <w:r w:rsidRPr="00D17DA3">
        <w:rPr>
          <w:rFonts w:ascii="Times New Roman" w:eastAsia="Times New Roman" w:hAnsi="Times New Roman" w:cs="Times New Roman"/>
          <w:color w:val="000050"/>
          <w:sz w:val="24"/>
          <w:szCs w:val="24"/>
          <w:lang w:val="en-US" w:eastAsia="ru-RU"/>
        </w:rPr>
        <w:t>Mihi</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praescripta</w:t>
      </w:r>
      <w:proofErr w:type="spellEnd"/>
      <w:r w:rsidRPr="00D17DA3">
        <w:rPr>
          <w:rFonts w:ascii="Times New Roman" w:eastAsia="Times New Roman" w:hAnsi="Times New Roman" w:cs="Times New Roman"/>
          <w:color w:val="000050"/>
          <w:sz w:val="24"/>
          <w:szCs w:val="24"/>
          <w:lang w:val="en-US" w:eastAsia="ru-RU"/>
        </w:rPr>
        <w:t xml:space="preserve">, quam </w:t>
      </w:r>
      <w:proofErr w:type="spellStart"/>
      <w:r w:rsidRPr="00D17DA3">
        <w:rPr>
          <w:rFonts w:ascii="Times New Roman" w:eastAsia="Times New Roman" w:hAnsi="Times New Roman" w:cs="Times New Roman"/>
          <w:color w:val="000050"/>
          <w:sz w:val="24"/>
          <w:szCs w:val="24"/>
          <w:lang w:val="en-US" w:eastAsia="ru-RU"/>
        </w:rPr>
        <w:t>severissime</w:t>
      </w:r>
      <w:proofErr w:type="spellEnd"/>
      <w:r w:rsidRPr="00D17DA3">
        <w:rPr>
          <w:rFonts w:ascii="Times New Roman" w:eastAsia="Times New Roman" w:hAnsi="Times New Roman" w:cs="Times New Roman"/>
          <w:color w:val="000050"/>
          <w:sz w:val="24"/>
          <w:szCs w:val="24"/>
          <w:lang w:val="en-US" w:eastAsia="ru-RU"/>
        </w:rPr>
        <w:t xml:space="preserve">, Te ipso </w:t>
      </w:r>
      <w:proofErr w:type="spellStart"/>
      <w:r w:rsidRPr="00D17DA3">
        <w:rPr>
          <w:rFonts w:ascii="Times New Roman" w:eastAsia="Times New Roman" w:hAnsi="Times New Roman" w:cs="Times New Roman"/>
          <w:color w:val="000050"/>
          <w:sz w:val="24"/>
          <w:szCs w:val="24"/>
          <w:lang w:val="en-US" w:eastAsia="ru-RU"/>
        </w:rPr>
        <w:t>teste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observo</w:t>
      </w:r>
      <w:proofErr w:type="spellEnd"/>
      <w:r w:rsidRPr="00D17DA3">
        <w:rPr>
          <w:rFonts w:ascii="Times New Roman" w:eastAsia="Times New Roman" w:hAnsi="Times New Roman" w:cs="Times New Roman"/>
          <w:color w:val="000050"/>
          <w:sz w:val="24"/>
          <w:szCs w:val="24"/>
          <w:lang w:val="en-US" w:eastAsia="ru-RU"/>
        </w:rPr>
        <w:t>.</w:t>
      </w:r>
      <w:proofErr w:type="gramEnd"/>
      <w:r w:rsidRPr="00D17DA3">
        <w:rPr>
          <w:rFonts w:ascii="Times New Roman" w:eastAsia="Times New Roman" w:hAnsi="Times New Roman" w:cs="Times New Roman"/>
          <w:color w:val="000050"/>
          <w:sz w:val="24"/>
          <w:szCs w:val="24"/>
          <w:lang w:val="en-US" w:eastAsia="ru-RU"/>
        </w:rPr>
        <w:t xml:space="preserve"> </w:t>
      </w:r>
      <w:proofErr w:type="gramStart"/>
      <w:r w:rsidRPr="00D17DA3">
        <w:rPr>
          <w:rFonts w:ascii="Times New Roman" w:eastAsia="Times New Roman" w:hAnsi="Times New Roman" w:cs="Times New Roman"/>
          <w:color w:val="000050"/>
          <w:sz w:val="24"/>
          <w:szCs w:val="24"/>
          <w:lang w:val="en-US" w:eastAsia="ru-RU"/>
        </w:rPr>
        <w:t xml:space="preserve">At </w:t>
      </w:r>
      <w:proofErr w:type="spellStart"/>
      <w:r w:rsidRPr="00D17DA3">
        <w:rPr>
          <w:rFonts w:ascii="Times New Roman" w:eastAsia="Times New Roman" w:hAnsi="Times New Roman" w:cs="Times New Roman"/>
          <w:color w:val="000050"/>
          <w:sz w:val="24"/>
          <w:szCs w:val="24"/>
          <w:lang w:val="en-US" w:eastAsia="ru-RU"/>
        </w:rPr>
        <w:t>illa</w:t>
      </w:r>
      <w:proofErr w:type="spellEnd"/>
      <w:r w:rsidRPr="00D17DA3">
        <w:rPr>
          <w:rFonts w:ascii="Times New Roman" w:eastAsia="Times New Roman" w:hAnsi="Times New Roman" w:cs="Times New Roman"/>
          <w:color w:val="000050"/>
          <w:sz w:val="24"/>
          <w:szCs w:val="24"/>
          <w:lang w:val="en-US" w:eastAsia="ru-RU"/>
        </w:rPr>
        <w:t xml:space="preserve">, quae </w:t>
      </w:r>
      <w:proofErr w:type="spellStart"/>
      <w:r w:rsidRPr="00D17DA3">
        <w:rPr>
          <w:rFonts w:ascii="Times New Roman" w:eastAsia="Times New Roman" w:hAnsi="Times New Roman" w:cs="Times New Roman"/>
          <w:color w:val="000050"/>
          <w:sz w:val="24"/>
          <w:szCs w:val="24"/>
          <w:lang w:val="en-US" w:eastAsia="ru-RU"/>
        </w:rPr>
        <w:t>praesente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excellentissimo</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Comite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caeterisque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commilitonibus</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pronunciasti</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patienter</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ferre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jussus</w:t>
      </w:r>
      <w:proofErr w:type="spellEnd"/>
      <w:r w:rsidRPr="00D17DA3">
        <w:rPr>
          <w:rFonts w:ascii="Times New Roman" w:eastAsia="Times New Roman" w:hAnsi="Times New Roman" w:cs="Times New Roman"/>
          <w:color w:val="000050"/>
          <w:sz w:val="24"/>
          <w:szCs w:val="24"/>
          <w:lang w:val="en-US" w:eastAsia="ru-RU"/>
        </w:rPr>
        <w:t xml:space="preserve"> non sum.</w:t>
      </w:r>
      <w:proofErr w:type="gramEnd"/>
      <w:r w:rsidRPr="00D17DA3">
        <w:rPr>
          <w:rFonts w:ascii="Times New Roman" w:eastAsia="Times New Roman" w:hAnsi="Times New Roman" w:cs="Times New Roman"/>
          <w:color w:val="000050"/>
          <w:sz w:val="24"/>
          <w:szCs w:val="24"/>
          <w:lang w:val="en-US" w:eastAsia="ru-RU"/>
        </w:rPr>
        <w:t xml:space="preserve"> </w:t>
      </w:r>
      <w:proofErr w:type="spellStart"/>
      <w:proofErr w:type="gramStart"/>
      <w:r w:rsidRPr="00D17DA3">
        <w:rPr>
          <w:rFonts w:ascii="Times New Roman" w:eastAsia="Times New Roman" w:hAnsi="Times New Roman" w:cs="Times New Roman"/>
          <w:color w:val="000050"/>
          <w:sz w:val="24"/>
          <w:szCs w:val="24"/>
          <w:lang w:val="en-US" w:eastAsia="ru-RU"/>
        </w:rPr>
        <w:t>Caeterum</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quoniam</w:t>
      </w:r>
      <w:proofErr w:type="spellEnd"/>
      <w:r w:rsidRPr="00D17DA3">
        <w:rPr>
          <w:rFonts w:ascii="Times New Roman" w:eastAsia="Times New Roman" w:hAnsi="Times New Roman" w:cs="Times New Roman"/>
          <w:color w:val="000050"/>
          <w:sz w:val="24"/>
          <w:szCs w:val="24"/>
          <w:lang w:val="en-US" w:eastAsia="ru-RU"/>
        </w:rPr>
        <w:t xml:space="preserve"> me ex </w:t>
      </w:r>
      <w:proofErr w:type="spellStart"/>
      <w:r w:rsidRPr="00D17DA3">
        <w:rPr>
          <w:rFonts w:ascii="Times New Roman" w:eastAsia="Times New Roman" w:hAnsi="Times New Roman" w:cs="Times New Roman"/>
          <w:color w:val="000050"/>
          <w:sz w:val="24"/>
          <w:szCs w:val="24"/>
          <w:lang w:val="en-US" w:eastAsia="ru-RU"/>
        </w:rPr>
        <w:t>officina</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Tua</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chymica</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exire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debere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obliquis</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verbis</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significasti</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diebus</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duobus</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abfui</w:t>
      </w:r>
      <w:proofErr w:type="spellEnd"/>
      <w:r w:rsidRPr="00D17DA3">
        <w:rPr>
          <w:rFonts w:ascii="Times New Roman" w:eastAsia="Times New Roman" w:hAnsi="Times New Roman" w:cs="Times New Roman"/>
          <w:color w:val="000050"/>
          <w:sz w:val="24"/>
          <w:szCs w:val="24"/>
          <w:lang w:val="en-US" w:eastAsia="ru-RU"/>
        </w:rPr>
        <w:t>.</w:t>
      </w:r>
      <w:proofErr w:type="gramEnd"/>
      <w:r w:rsidRPr="00D17DA3">
        <w:rPr>
          <w:rFonts w:ascii="Times New Roman" w:eastAsia="Times New Roman" w:hAnsi="Times New Roman" w:cs="Times New Roman"/>
          <w:color w:val="000050"/>
          <w:sz w:val="24"/>
          <w:szCs w:val="24"/>
          <w:lang w:val="en-US" w:eastAsia="ru-RU"/>
        </w:rPr>
        <w:t xml:space="preserve"> </w:t>
      </w:r>
      <w:proofErr w:type="spellStart"/>
      <w:proofErr w:type="gramStart"/>
      <w:r w:rsidRPr="00D17DA3">
        <w:rPr>
          <w:rFonts w:ascii="Times New Roman" w:eastAsia="Times New Roman" w:hAnsi="Times New Roman" w:cs="Times New Roman"/>
          <w:color w:val="000050"/>
          <w:sz w:val="24"/>
          <w:szCs w:val="24"/>
          <w:lang w:val="en-US" w:eastAsia="ru-RU"/>
        </w:rPr>
        <w:t>Verum</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mandato</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Monarchae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Clementissimae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obtemperans</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laboribus</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adesse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teneor</w:t>
      </w:r>
      <w:proofErr w:type="spellEnd"/>
      <w:r w:rsidRPr="00D17DA3">
        <w:rPr>
          <w:rFonts w:ascii="Times New Roman" w:eastAsia="Times New Roman" w:hAnsi="Times New Roman" w:cs="Times New Roman"/>
          <w:color w:val="000050"/>
          <w:sz w:val="24"/>
          <w:szCs w:val="24"/>
          <w:lang w:val="en-US" w:eastAsia="ru-RU"/>
        </w:rPr>
        <w:t>.</w:t>
      </w:r>
      <w:proofErr w:type="gramEnd"/>
      <w:r w:rsidRPr="00D17DA3">
        <w:rPr>
          <w:rFonts w:ascii="Times New Roman" w:eastAsia="Times New Roman" w:hAnsi="Times New Roman" w:cs="Times New Roman"/>
          <w:color w:val="000050"/>
          <w:sz w:val="24"/>
          <w:szCs w:val="24"/>
          <w:lang w:val="en-US" w:eastAsia="ru-RU"/>
        </w:rPr>
        <w:t xml:space="preserve"> Quam ob </w:t>
      </w:r>
      <w:proofErr w:type="spellStart"/>
      <w:r w:rsidRPr="00D17DA3">
        <w:rPr>
          <w:rFonts w:ascii="Times New Roman" w:eastAsia="Times New Roman" w:hAnsi="Times New Roman" w:cs="Times New Roman"/>
          <w:color w:val="000050"/>
          <w:sz w:val="24"/>
          <w:szCs w:val="24"/>
          <w:lang w:val="en-US" w:eastAsia="ru-RU"/>
        </w:rPr>
        <w:t>rem</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cognitum</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habere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vellem</w:t>
      </w:r>
      <w:proofErr w:type="spellEnd"/>
      <w:r w:rsidRPr="00D17DA3">
        <w:rPr>
          <w:rFonts w:ascii="Times New Roman" w:eastAsia="Times New Roman" w:hAnsi="Times New Roman" w:cs="Times New Roman"/>
          <w:color w:val="000050"/>
          <w:sz w:val="24"/>
          <w:szCs w:val="24"/>
          <w:lang w:val="en-US" w:eastAsia="ru-RU"/>
        </w:rPr>
        <w:t xml:space="preserve">, an in </w:t>
      </w:r>
      <w:proofErr w:type="spellStart"/>
      <w:r w:rsidRPr="00D17DA3">
        <w:rPr>
          <w:rFonts w:ascii="Times New Roman" w:eastAsia="Times New Roman" w:hAnsi="Times New Roman" w:cs="Times New Roman"/>
          <w:color w:val="000050"/>
          <w:sz w:val="24"/>
          <w:szCs w:val="24"/>
          <w:lang w:val="en-US" w:eastAsia="ru-RU"/>
        </w:rPr>
        <w:t>aeternum</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societatem</w:t>
      </w:r>
      <w:proofErr w:type="spellEnd"/>
      <w:r w:rsidRPr="00D17DA3">
        <w:rPr>
          <w:rFonts w:ascii="Times New Roman" w:eastAsia="Times New Roman" w:hAnsi="Times New Roman" w:cs="Times New Roman"/>
          <w:color w:val="000050"/>
          <w:sz w:val="24"/>
          <w:szCs w:val="24"/>
          <w:lang w:val="en-US" w:eastAsia="ru-RU"/>
        </w:rPr>
        <w:t xml:space="preserve"> </w:t>
      </w:r>
      <w:proofErr w:type="gramStart"/>
      <w:r w:rsidRPr="00D17DA3">
        <w:rPr>
          <w:rFonts w:ascii="Times New Roman" w:eastAsia="Times New Roman" w:hAnsi="Times New Roman" w:cs="Times New Roman"/>
          <w:color w:val="000050"/>
          <w:sz w:val="24"/>
          <w:szCs w:val="24"/>
          <w:lang w:val="en-US" w:eastAsia="ru-RU"/>
        </w:rPr>
        <w:t>et</w:t>
      </w:r>
      <w:proofErr w:type="gram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amorem</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abnuisti</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atque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alta</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mente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reposta</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sedet</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levi</w:t>
      </w:r>
      <w:proofErr w:type="spellEnd"/>
      <w:r w:rsidRPr="00D17DA3">
        <w:rPr>
          <w:rFonts w:ascii="Times New Roman" w:eastAsia="Times New Roman" w:hAnsi="Times New Roman" w:cs="Times New Roman"/>
          <w:color w:val="000050"/>
          <w:sz w:val="24"/>
          <w:szCs w:val="24"/>
          <w:lang w:val="en-US" w:eastAsia="ru-RU"/>
        </w:rPr>
        <w:t xml:space="preserve"> de </w:t>
      </w:r>
      <w:proofErr w:type="spellStart"/>
      <w:r w:rsidRPr="00D17DA3">
        <w:rPr>
          <w:rFonts w:ascii="Times New Roman" w:eastAsia="Times New Roman" w:hAnsi="Times New Roman" w:cs="Times New Roman"/>
          <w:color w:val="000050"/>
          <w:sz w:val="24"/>
          <w:szCs w:val="24"/>
          <w:lang w:val="en-US" w:eastAsia="ru-RU"/>
        </w:rPr>
        <w:t>causa</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exorta</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ira</w:t>
      </w:r>
      <w:proofErr w:type="spellEnd"/>
      <w:r w:rsidRPr="00D17DA3">
        <w:rPr>
          <w:rFonts w:ascii="Times New Roman" w:eastAsia="Times New Roman" w:hAnsi="Times New Roman" w:cs="Times New Roman"/>
          <w:color w:val="000050"/>
          <w:sz w:val="24"/>
          <w:szCs w:val="24"/>
          <w:lang w:val="en-US" w:eastAsia="ru-RU"/>
        </w:rPr>
        <w:t xml:space="preserve">. Quod me </w:t>
      </w:r>
      <w:proofErr w:type="spellStart"/>
      <w:r w:rsidRPr="00D17DA3">
        <w:rPr>
          <w:rFonts w:ascii="Times New Roman" w:eastAsia="Times New Roman" w:hAnsi="Times New Roman" w:cs="Times New Roman"/>
          <w:color w:val="000050"/>
          <w:sz w:val="24"/>
          <w:szCs w:val="24"/>
          <w:lang w:val="en-US" w:eastAsia="ru-RU"/>
        </w:rPr>
        <w:t>attinet</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omnia</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oblivioni</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tradere</w:t>
      </w:r>
      <w:proofErr w:type="spellEnd"/>
      <w:r w:rsidRPr="00D17DA3">
        <w:rPr>
          <w:rFonts w:ascii="Times New Roman" w:eastAsia="Times New Roman" w:hAnsi="Times New Roman" w:cs="Times New Roman"/>
          <w:color w:val="000050"/>
          <w:sz w:val="24"/>
          <w:szCs w:val="24"/>
          <w:lang w:val="en-US" w:eastAsia="ru-RU"/>
        </w:rPr>
        <w:t xml:space="preserve"> non </w:t>
      </w:r>
      <w:proofErr w:type="spellStart"/>
      <w:r w:rsidRPr="00D17DA3">
        <w:rPr>
          <w:rFonts w:ascii="Times New Roman" w:eastAsia="Times New Roman" w:hAnsi="Times New Roman" w:cs="Times New Roman"/>
          <w:color w:val="000050"/>
          <w:sz w:val="24"/>
          <w:szCs w:val="24"/>
          <w:lang w:val="en-US" w:eastAsia="ru-RU"/>
        </w:rPr>
        <w:t>recuso</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atque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naturali</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proofErr w:type="gramStart"/>
      <w:r w:rsidRPr="00D17DA3">
        <w:rPr>
          <w:rFonts w:ascii="Times New Roman" w:eastAsia="Times New Roman" w:hAnsi="Times New Roman" w:cs="Times New Roman"/>
          <w:color w:val="000050"/>
          <w:sz w:val="24"/>
          <w:szCs w:val="24"/>
          <w:lang w:val="en-US" w:eastAsia="ru-RU"/>
        </w:rPr>
        <w:t>meo</w:t>
      </w:r>
      <w:proofErr w:type="spellEnd"/>
      <w:proofErr w:type="gram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genio</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obtempero</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Haec</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sunt</w:t>
      </w:r>
      <w:proofErr w:type="spellEnd"/>
      <w:r w:rsidRPr="00D17DA3">
        <w:rPr>
          <w:rFonts w:ascii="Times New Roman" w:eastAsia="Times New Roman" w:hAnsi="Times New Roman" w:cs="Times New Roman"/>
          <w:color w:val="000050"/>
          <w:sz w:val="24"/>
          <w:szCs w:val="24"/>
          <w:lang w:val="en-US" w:eastAsia="ru-RU"/>
        </w:rPr>
        <w:t xml:space="preserve">, quae </w:t>
      </w:r>
      <w:proofErr w:type="spellStart"/>
      <w:r w:rsidRPr="00D17DA3">
        <w:rPr>
          <w:rFonts w:ascii="Times New Roman" w:eastAsia="Times New Roman" w:hAnsi="Times New Roman" w:cs="Times New Roman"/>
          <w:color w:val="000050"/>
          <w:sz w:val="24"/>
          <w:szCs w:val="24"/>
          <w:lang w:val="en-US" w:eastAsia="ru-RU"/>
        </w:rPr>
        <w:t>sentio</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Tibique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animi</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proofErr w:type="gramStart"/>
      <w:r w:rsidRPr="00D17DA3">
        <w:rPr>
          <w:rFonts w:ascii="Times New Roman" w:eastAsia="Times New Roman" w:hAnsi="Times New Roman" w:cs="Times New Roman"/>
          <w:color w:val="000050"/>
          <w:sz w:val="24"/>
          <w:szCs w:val="24"/>
          <w:lang w:val="en-US" w:eastAsia="ru-RU"/>
        </w:rPr>
        <w:t>mei</w:t>
      </w:r>
      <w:proofErr w:type="spellEnd"/>
      <w:proofErr w:type="gram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sensa</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aperio</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atque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benevolentiae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pristinae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memor</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haec</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aut</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infecta</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aut</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nunquam</w:t>
      </w:r>
      <w:proofErr w:type="spellEnd"/>
      <w:r w:rsidRPr="00D17DA3">
        <w:rPr>
          <w:rFonts w:ascii="Times New Roman" w:eastAsia="Times New Roman" w:hAnsi="Times New Roman" w:cs="Times New Roman"/>
          <w:color w:val="000050"/>
          <w:sz w:val="24"/>
          <w:szCs w:val="24"/>
          <w:lang w:val="en-US" w:eastAsia="ru-RU"/>
        </w:rPr>
        <w:t xml:space="preserve"> memoranda </w:t>
      </w:r>
      <w:proofErr w:type="spellStart"/>
      <w:r w:rsidRPr="00D17DA3">
        <w:rPr>
          <w:rFonts w:ascii="Times New Roman" w:eastAsia="Times New Roman" w:hAnsi="Times New Roman" w:cs="Times New Roman"/>
          <w:color w:val="000050"/>
          <w:sz w:val="24"/>
          <w:szCs w:val="24"/>
          <w:lang w:val="en-US" w:eastAsia="ru-RU"/>
        </w:rPr>
        <w:t>esse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cupio</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proofErr w:type="gramStart"/>
      <w:r w:rsidRPr="00D17DA3">
        <w:rPr>
          <w:rFonts w:ascii="Times New Roman" w:eastAsia="Times New Roman" w:hAnsi="Times New Roman" w:cs="Times New Roman"/>
          <w:color w:val="000050"/>
          <w:sz w:val="24"/>
          <w:szCs w:val="24"/>
          <w:lang w:val="en-US" w:eastAsia="ru-RU"/>
        </w:rPr>
        <w:t>Confido</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enim</w:t>
      </w:r>
      <w:proofErr w:type="spellEnd"/>
      <w:r w:rsidRPr="00D17DA3">
        <w:rPr>
          <w:rFonts w:ascii="Times New Roman" w:eastAsia="Times New Roman" w:hAnsi="Times New Roman" w:cs="Times New Roman"/>
          <w:color w:val="000050"/>
          <w:sz w:val="24"/>
          <w:szCs w:val="24"/>
          <w:lang w:val="en-US" w:eastAsia="ru-RU"/>
        </w:rPr>
        <w:t xml:space="preserve">, quod </w:t>
      </w:r>
      <w:proofErr w:type="spellStart"/>
      <w:r w:rsidRPr="00D17DA3">
        <w:rPr>
          <w:rFonts w:ascii="Times New Roman" w:eastAsia="Times New Roman" w:hAnsi="Times New Roman" w:cs="Times New Roman"/>
          <w:color w:val="000050"/>
          <w:sz w:val="24"/>
          <w:szCs w:val="24"/>
          <w:lang w:val="en-US" w:eastAsia="ru-RU"/>
        </w:rPr>
        <w:t>discipulos</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Tuos</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amicos</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potius</w:t>
      </w:r>
      <w:proofErr w:type="spellEnd"/>
      <w:r w:rsidRPr="00D17DA3">
        <w:rPr>
          <w:rFonts w:ascii="Times New Roman" w:eastAsia="Times New Roman" w:hAnsi="Times New Roman" w:cs="Times New Roman"/>
          <w:color w:val="000050"/>
          <w:sz w:val="24"/>
          <w:szCs w:val="24"/>
          <w:lang w:val="en-US" w:eastAsia="ru-RU"/>
        </w:rPr>
        <w:t xml:space="preserve"> quam </w:t>
      </w:r>
      <w:proofErr w:type="spellStart"/>
      <w:r w:rsidRPr="00D17DA3">
        <w:rPr>
          <w:rFonts w:ascii="Times New Roman" w:eastAsia="Times New Roman" w:hAnsi="Times New Roman" w:cs="Times New Roman"/>
          <w:color w:val="000050"/>
          <w:sz w:val="24"/>
          <w:szCs w:val="24"/>
          <w:lang w:val="en-US" w:eastAsia="ru-RU"/>
        </w:rPr>
        <w:t>inimicos</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futuros</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esse</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velis</w:t>
      </w:r>
      <w:proofErr w:type="spellEnd"/>
      <w:r w:rsidRPr="00D17DA3">
        <w:rPr>
          <w:rFonts w:ascii="Times New Roman" w:eastAsia="Times New Roman" w:hAnsi="Times New Roman" w:cs="Times New Roman"/>
          <w:color w:val="000050"/>
          <w:sz w:val="24"/>
          <w:szCs w:val="24"/>
          <w:lang w:val="en-US" w:eastAsia="ru-RU"/>
        </w:rPr>
        <w:t>.</w:t>
      </w:r>
      <w:proofErr w:type="gramEnd"/>
      <w:r w:rsidRPr="00D17DA3">
        <w:rPr>
          <w:rFonts w:ascii="Times New Roman" w:eastAsia="Times New Roman" w:hAnsi="Times New Roman" w:cs="Times New Roman"/>
          <w:color w:val="000050"/>
          <w:sz w:val="24"/>
          <w:szCs w:val="24"/>
          <w:lang w:val="en-US" w:eastAsia="ru-RU"/>
        </w:rPr>
        <w:t xml:space="preserve"> </w:t>
      </w:r>
      <w:proofErr w:type="gramStart"/>
      <w:r w:rsidRPr="00D17DA3">
        <w:rPr>
          <w:rFonts w:ascii="Times New Roman" w:eastAsia="Times New Roman" w:hAnsi="Times New Roman" w:cs="Times New Roman"/>
          <w:color w:val="000050"/>
          <w:sz w:val="24"/>
          <w:szCs w:val="24"/>
          <w:lang w:val="en-US" w:eastAsia="ru-RU"/>
        </w:rPr>
        <w:t xml:space="preserve">Quod </w:t>
      </w:r>
      <w:proofErr w:type="spellStart"/>
      <w:r w:rsidRPr="00D17DA3">
        <w:rPr>
          <w:rFonts w:ascii="Times New Roman" w:eastAsia="Times New Roman" w:hAnsi="Times New Roman" w:cs="Times New Roman"/>
          <w:color w:val="000050"/>
          <w:sz w:val="24"/>
          <w:szCs w:val="24"/>
          <w:lang w:val="en-US" w:eastAsia="ru-RU"/>
        </w:rPr>
        <w:t>si</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igitur</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haec</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Tibi</w:t>
      </w:r>
      <w:proofErr w:type="spellEnd"/>
      <w:r w:rsidRPr="00D17DA3">
        <w:rPr>
          <w:rFonts w:ascii="Times New Roman" w:eastAsia="Times New Roman" w:hAnsi="Times New Roman" w:cs="Times New Roman"/>
          <w:color w:val="000050"/>
          <w:sz w:val="24"/>
          <w:szCs w:val="24"/>
          <w:lang w:val="en-US" w:eastAsia="ru-RU"/>
        </w:rPr>
        <w:t xml:space="preserve"> in </w:t>
      </w:r>
      <w:proofErr w:type="spellStart"/>
      <w:r w:rsidRPr="00D17DA3">
        <w:rPr>
          <w:rFonts w:ascii="Times New Roman" w:eastAsia="Times New Roman" w:hAnsi="Times New Roman" w:cs="Times New Roman"/>
          <w:color w:val="000050"/>
          <w:sz w:val="24"/>
          <w:szCs w:val="24"/>
          <w:lang w:val="en-US" w:eastAsia="ru-RU"/>
        </w:rPr>
        <w:t>votis</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sunt</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peto</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ut</w:t>
      </w:r>
      <w:proofErr w:type="spellEnd"/>
      <w:r w:rsidRPr="00D17DA3">
        <w:rPr>
          <w:rFonts w:ascii="Times New Roman" w:eastAsia="Times New Roman" w:hAnsi="Times New Roman" w:cs="Times New Roman"/>
          <w:color w:val="000050"/>
          <w:sz w:val="24"/>
          <w:szCs w:val="24"/>
          <w:lang w:val="en-US" w:eastAsia="ru-RU"/>
        </w:rPr>
        <w:t xml:space="preserve"> me </w:t>
      </w:r>
      <w:proofErr w:type="spellStart"/>
      <w:r w:rsidRPr="00D17DA3">
        <w:rPr>
          <w:rFonts w:ascii="Times New Roman" w:eastAsia="Times New Roman" w:hAnsi="Times New Roman" w:cs="Times New Roman"/>
          <w:color w:val="000050"/>
          <w:sz w:val="24"/>
          <w:szCs w:val="24"/>
          <w:lang w:val="en-US" w:eastAsia="ru-RU"/>
        </w:rPr>
        <w:t>certiorem</w:t>
      </w:r>
      <w:proofErr w:type="spellEnd"/>
      <w:r w:rsidRPr="00D17DA3">
        <w:rPr>
          <w:rFonts w:ascii="Times New Roman" w:eastAsia="Times New Roman" w:hAnsi="Times New Roman" w:cs="Times New Roman"/>
          <w:color w:val="000050"/>
          <w:sz w:val="24"/>
          <w:szCs w:val="24"/>
          <w:lang w:val="en-US" w:eastAsia="ru-RU"/>
        </w:rPr>
        <w:t xml:space="preserve"> </w:t>
      </w:r>
      <w:proofErr w:type="spellStart"/>
      <w:r w:rsidRPr="00D17DA3">
        <w:rPr>
          <w:rFonts w:ascii="Times New Roman" w:eastAsia="Times New Roman" w:hAnsi="Times New Roman" w:cs="Times New Roman"/>
          <w:color w:val="000050"/>
          <w:sz w:val="24"/>
          <w:szCs w:val="24"/>
          <w:lang w:val="en-US" w:eastAsia="ru-RU"/>
        </w:rPr>
        <w:t>facias</w:t>
      </w:r>
      <w:proofErr w:type="spellEnd"/>
      <w:r w:rsidRPr="00D17DA3">
        <w:rPr>
          <w:rFonts w:ascii="Times New Roman" w:eastAsia="Times New Roman" w:hAnsi="Times New Roman" w:cs="Times New Roman"/>
          <w:color w:val="000050"/>
          <w:sz w:val="24"/>
          <w:szCs w:val="24"/>
          <w:lang w:val="en-US" w:eastAsia="ru-RU"/>
        </w:rPr>
        <w:t>.</w:t>
      </w:r>
      <w:proofErr w:type="gramEnd"/>
      <w:r w:rsidRPr="00D17DA3">
        <w:rPr>
          <w:rFonts w:ascii="Times New Roman" w:eastAsia="Times New Roman" w:hAnsi="Times New Roman" w:cs="Times New Roman"/>
          <w:color w:val="000050"/>
          <w:sz w:val="24"/>
          <w:szCs w:val="24"/>
          <w:lang w:val="en-US" w:eastAsia="ru-RU"/>
        </w:rPr>
        <w:t xml:space="preserve"> </w:t>
      </w:r>
    </w:p>
    <w:p w:rsidR="00D17DA3" w:rsidRPr="00D17DA3" w:rsidRDefault="00D17DA3" w:rsidP="00D17DA3">
      <w:pPr>
        <w:spacing w:before="240" w:after="48" w:line="240" w:lineRule="auto"/>
        <w:ind w:firstLine="1056"/>
        <w:jc w:val="both"/>
        <w:outlineLvl w:val="4"/>
        <w:rPr>
          <w:rFonts w:ascii="Times New Roman" w:eastAsia="Times New Roman" w:hAnsi="Times New Roman" w:cs="Times New Roman"/>
          <w:color w:val="000050"/>
          <w:sz w:val="24"/>
          <w:szCs w:val="24"/>
          <w:lang w:eastAsia="ru-RU"/>
        </w:rPr>
      </w:pPr>
      <w:proofErr w:type="spellStart"/>
      <w:r w:rsidRPr="00D17DA3">
        <w:rPr>
          <w:rFonts w:ascii="Times New Roman" w:eastAsia="Times New Roman" w:hAnsi="Times New Roman" w:cs="Times New Roman"/>
          <w:color w:val="000050"/>
          <w:sz w:val="24"/>
          <w:szCs w:val="24"/>
          <w:lang w:eastAsia="ru-RU"/>
        </w:rPr>
        <w:t>Dabam</w:t>
      </w:r>
      <w:proofErr w:type="spellEnd"/>
      <w:r w:rsidRPr="00D17DA3">
        <w:rPr>
          <w:rFonts w:ascii="Times New Roman" w:eastAsia="Times New Roman" w:hAnsi="Times New Roman" w:cs="Times New Roman"/>
          <w:color w:val="000050"/>
          <w:sz w:val="24"/>
          <w:szCs w:val="24"/>
          <w:lang w:eastAsia="ru-RU"/>
        </w:rPr>
        <w:t xml:space="preserve"> </w:t>
      </w:r>
      <w:proofErr w:type="spellStart"/>
      <w:r w:rsidRPr="00D17DA3">
        <w:rPr>
          <w:rFonts w:ascii="Times New Roman" w:eastAsia="Times New Roman" w:hAnsi="Times New Roman" w:cs="Times New Roman"/>
          <w:color w:val="000050"/>
          <w:sz w:val="24"/>
          <w:szCs w:val="24"/>
          <w:lang w:eastAsia="ru-RU"/>
        </w:rPr>
        <w:t>hodie</w:t>
      </w:r>
      <w:proofErr w:type="spellEnd"/>
      <w:r w:rsidRPr="00D17DA3">
        <w:rPr>
          <w:rFonts w:ascii="Times New Roman" w:eastAsia="Times New Roman" w:hAnsi="Times New Roman" w:cs="Times New Roman"/>
          <w:color w:val="000050"/>
          <w:sz w:val="24"/>
          <w:szCs w:val="24"/>
          <w:lang w:eastAsia="ru-RU"/>
        </w:rPr>
        <w:t xml:space="preserve">. </w:t>
      </w:r>
    </w:p>
    <w:p w:rsidR="00D17DA3" w:rsidRPr="00D17DA3" w:rsidRDefault="00D17DA3" w:rsidP="00D17DA3">
      <w:pPr>
        <w:spacing w:after="0" w:line="240" w:lineRule="auto"/>
        <w:outlineLvl w:val="4"/>
        <w:rPr>
          <w:rFonts w:ascii="Times New Roman" w:eastAsia="Times New Roman" w:hAnsi="Times New Roman" w:cs="Times New Roman"/>
          <w:i/>
          <w:iCs/>
          <w:color w:val="000050"/>
          <w:sz w:val="24"/>
          <w:szCs w:val="24"/>
          <w:u w:val="single"/>
          <w:lang w:eastAsia="ru-RU"/>
        </w:rPr>
      </w:pPr>
      <w:r w:rsidRPr="00D17DA3">
        <w:rPr>
          <w:rFonts w:ascii="Times New Roman" w:eastAsia="Times New Roman" w:hAnsi="Times New Roman" w:cs="Times New Roman"/>
          <w:i/>
          <w:iCs/>
          <w:color w:val="000050"/>
          <w:sz w:val="24"/>
          <w:szCs w:val="24"/>
          <w:u w:val="single"/>
          <w:lang w:eastAsia="ru-RU"/>
        </w:rPr>
        <w:t xml:space="preserve">Перевод </w:t>
      </w:r>
    </w:p>
    <w:p w:rsidR="00D17DA3" w:rsidRPr="00D17DA3" w:rsidRDefault="00D17DA3" w:rsidP="00D17DA3">
      <w:pPr>
        <w:spacing w:after="0" w:line="240" w:lineRule="auto"/>
        <w:jc w:val="center"/>
        <w:outlineLvl w:val="4"/>
        <w:rPr>
          <w:rFonts w:ascii="Times New Roman" w:eastAsia="Times New Roman" w:hAnsi="Times New Roman" w:cs="Times New Roman"/>
          <w:color w:val="000050"/>
          <w:sz w:val="24"/>
          <w:szCs w:val="24"/>
          <w:lang w:eastAsia="ru-RU"/>
        </w:rPr>
      </w:pPr>
      <w:r w:rsidRPr="00D17DA3">
        <w:rPr>
          <w:rFonts w:ascii="Times New Roman" w:eastAsia="Times New Roman" w:hAnsi="Times New Roman" w:cs="Times New Roman"/>
          <w:color w:val="000050"/>
          <w:sz w:val="24"/>
          <w:szCs w:val="24"/>
          <w:lang w:eastAsia="ru-RU"/>
        </w:rPr>
        <w:t>Мужа знаменитейшего и ученейшего, горного советника</w:t>
      </w:r>
      <w:r w:rsidRPr="00D17DA3">
        <w:rPr>
          <w:rFonts w:ascii="Times New Roman" w:eastAsia="Times New Roman" w:hAnsi="Times New Roman" w:cs="Times New Roman"/>
          <w:color w:val="000050"/>
          <w:sz w:val="24"/>
          <w:szCs w:val="24"/>
          <w:lang w:eastAsia="ru-RU"/>
        </w:rPr>
        <w:br/>
      </w:r>
      <w:proofErr w:type="spellStart"/>
      <w:r w:rsidRPr="00D17DA3">
        <w:rPr>
          <w:rFonts w:ascii="Times New Roman" w:eastAsia="Times New Roman" w:hAnsi="Times New Roman" w:cs="Times New Roman"/>
          <w:color w:val="000050"/>
          <w:sz w:val="24"/>
          <w:szCs w:val="24"/>
          <w:lang w:eastAsia="ru-RU"/>
        </w:rPr>
        <w:t>Генкеля</w:t>
      </w:r>
      <w:proofErr w:type="spellEnd"/>
      <w:r w:rsidRPr="00D17DA3">
        <w:rPr>
          <w:rFonts w:ascii="Times New Roman" w:eastAsia="Times New Roman" w:hAnsi="Times New Roman" w:cs="Times New Roman"/>
          <w:color w:val="000050"/>
          <w:sz w:val="24"/>
          <w:szCs w:val="24"/>
          <w:lang w:eastAsia="ru-RU"/>
        </w:rPr>
        <w:t xml:space="preserve"> Михаил Ломоносов приветствует </w:t>
      </w:r>
    </w:p>
    <w:p w:rsidR="00D17DA3" w:rsidRPr="00D17DA3" w:rsidRDefault="00D17DA3" w:rsidP="00D17DA3">
      <w:pPr>
        <w:spacing w:before="240" w:after="48" w:line="240" w:lineRule="auto"/>
        <w:ind w:firstLine="528"/>
        <w:jc w:val="both"/>
        <w:outlineLvl w:val="4"/>
        <w:rPr>
          <w:rFonts w:ascii="Times New Roman" w:eastAsia="Times New Roman" w:hAnsi="Times New Roman" w:cs="Times New Roman"/>
          <w:color w:val="000050"/>
          <w:sz w:val="24"/>
          <w:szCs w:val="24"/>
          <w:lang w:eastAsia="ru-RU"/>
        </w:rPr>
      </w:pPr>
      <w:r w:rsidRPr="00D17DA3">
        <w:rPr>
          <w:rFonts w:ascii="Times New Roman" w:eastAsia="Times New Roman" w:hAnsi="Times New Roman" w:cs="Times New Roman"/>
          <w:color w:val="000050"/>
          <w:sz w:val="24"/>
          <w:szCs w:val="24"/>
          <w:lang w:eastAsia="ru-RU"/>
        </w:rPr>
        <w:t xml:space="preserve">Ваши лета, ваше имя и заслуги побуждают меня изъяснить, что произнесенное мною в огорчении, возбужденном бранью и угрозою отдать меня в солдаты, было свидетельством не злобного умысла, а уязвленной невинности. Ведь даже знаменитый Вольф, выше простых смертных поставленный, не почитал меня столь бесполезным человеком, который только на растирание ядов был бы пригоден. Да и те, чрез </w:t>
      </w:r>
      <w:proofErr w:type="spellStart"/>
      <w:r w:rsidRPr="00D17DA3">
        <w:rPr>
          <w:rFonts w:ascii="Times New Roman" w:eastAsia="Times New Roman" w:hAnsi="Times New Roman" w:cs="Times New Roman"/>
          <w:color w:val="000050"/>
          <w:sz w:val="24"/>
          <w:szCs w:val="24"/>
          <w:lang w:eastAsia="ru-RU"/>
        </w:rPr>
        <w:t>предстательство</w:t>
      </w:r>
      <w:proofErr w:type="spellEnd"/>
      <w:r w:rsidRPr="00D17DA3">
        <w:rPr>
          <w:rFonts w:ascii="Times New Roman" w:eastAsia="Times New Roman" w:hAnsi="Times New Roman" w:cs="Times New Roman"/>
          <w:color w:val="000050"/>
          <w:sz w:val="24"/>
          <w:szCs w:val="24"/>
          <w:lang w:eastAsia="ru-RU"/>
        </w:rPr>
        <w:t xml:space="preserve"> коих я покровительство всемилостивейшей государыни императрицы нашей имею, не суть люди нерассудительные и неразумные. Мне совершенно известна воля е. </w:t>
      </w:r>
      <w:proofErr w:type="gramStart"/>
      <w:r w:rsidRPr="00D17DA3">
        <w:rPr>
          <w:rFonts w:ascii="Times New Roman" w:eastAsia="Times New Roman" w:hAnsi="Times New Roman" w:cs="Times New Roman"/>
          <w:color w:val="000050"/>
          <w:sz w:val="24"/>
          <w:szCs w:val="24"/>
          <w:lang w:eastAsia="ru-RU"/>
        </w:rPr>
        <w:t>в</w:t>
      </w:r>
      <w:proofErr w:type="gramEnd"/>
      <w:r w:rsidRPr="00D17DA3">
        <w:rPr>
          <w:rFonts w:ascii="Times New Roman" w:eastAsia="Times New Roman" w:hAnsi="Times New Roman" w:cs="Times New Roman"/>
          <w:color w:val="000050"/>
          <w:sz w:val="24"/>
          <w:szCs w:val="24"/>
          <w:lang w:eastAsia="ru-RU"/>
        </w:rPr>
        <w:t xml:space="preserve">., и </w:t>
      </w:r>
      <w:proofErr w:type="gramStart"/>
      <w:r w:rsidRPr="00D17DA3">
        <w:rPr>
          <w:rFonts w:ascii="Times New Roman" w:eastAsia="Times New Roman" w:hAnsi="Times New Roman" w:cs="Times New Roman"/>
          <w:color w:val="000050"/>
          <w:sz w:val="24"/>
          <w:szCs w:val="24"/>
          <w:lang w:eastAsia="ru-RU"/>
        </w:rPr>
        <w:t>я</w:t>
      </w:r>
      <w:proofErr w:type="gramEnd"/>
      <w:r w:rsidRPr="00D17DA3">
        <w:rPr>
          <w:rFonts w:ascii="Times New Roman" w:eastAsia="Times New Roman" w:hAnsi="Times New Roman" w:cs="Times New Roman"/>
          <w:color w:val="000050"/>
          <w:sz w:val="24"/>
          <w:szCs w:val="24"/>
          <w:lang w:eastAsia="ru-RU"/>
        </w:rPr>
        <w:t xml:space="preserve">, в чем на вас самого ссылаюсь, мне предписанное соблюдаю строжайше. То же, что вами сказано, было сказано в присутствии </w:t>
      </w:r>
      <w:proofErr w:type="spellStart"/>
      <w:r w:rsidRPr="00D17DA3">
        <w:rPr>
          <w:rFonts w:ascii="Times New Roman" w:eastAsia="Times New Roman" w:hAnsi="Times New Roman" w:cs="Times New Roman"/>
          <w:color w:val="000050"/>
          <w:sz w:val="24"/>
          <w:szCs w:val="24"/>
          <w:lang w:eastAsia="ru-RU"/>
        </w:rPr>
        <w:t>сиятельнейшего</w:t>
      </w:r>
      <w:proofErr w:type="spellEnd"/>
      <w:r w:rsidRPr="00D17DA3">
        <w:rPr>
          <w:rFonts w:ascii="Times New Roman" w:eastAsia="Times New Roman" w:hAnsi="Times New Roman" w:cs="Times New Roman"/>
          <w:color w:val="000050"/>
          <w:sz w:val="24"/>
          <w:szCs w:val="24"/>
          <w:lang w:eastAsia="ru-RU"/>
        </w:rPr>
        <w:t xml:space="preserve"> графа</w:t>
      </w:r>
      <w:hyperlink r:id="rId4" w:anchor="ПИСЬМА.4.1" w:history="1">
        <w:r w:rsidRPr="00D17DA3">
          <w:rPr>
            <w:rFonts w:ascii="Times New Roman" w:eastAsia="Times New Roman" w:hAnsi="Times New Roman" w:cs="Times New Roman"/>
            <w:color w:val="0000FF"/>
            <w:sz w:val="24"/>
            <w:szCs w:val="24"/>
            <w:vertAlign w:val="superscript"/>
            <w:lang w:eastAsia="ru-RU"/>
          </w:rPr>
          <w:t>1</w:t>
        </w:r>
      </w:hyperlink>
      <w:r w:rsidRPr="00D17DA3">
        <w:rPr>
          <w:rFonts w:ascii="Times New Roman" w:eastAsia="Times New Roman" w:hAnsi="Times New Roman" w:cs="Times New Roman"/>
          <w:color w:val="000050"/>
          <w:sz w:val="24"/>
          <w:szCs w:val="24"/>
          <w:lang w:eastAsia="ru-RU"/>
        </w:rPr>
        <w:t xml:space="preserve"> и прочих моих товарищей; терпеливо сносить никто мне не приказал. Так как вы мне косвенными словами намекнули, чтобы я вашу химическую лабораторию оставил, то я два дня и не ходил к вам. Повинуясь, однако, воле всемилостивейшей монархини, я должен при занятиях присутствовать; поэтому я желал бы знать, навсегда ли вы мне отказываете в обществе своем и любви и пребывает ли все еще глубоко в вашем сердце гнев, возбужденный ничтожной причиной. Что касается меня, то я готов предать все забвению, повинуясь естественной моей склонности. Вот чувства мои, которые чистосердечно обнажаю перед вами. Помня вашу прежнюю ко мне благосклонность, желаю, чтобы случившееся как бы никогда не было или вовсе не вспоминалось, ибо я уверен, что вы видеть желаете в учениках своих скорее друзей, нежели врагов. Итак, если ваше желание таково, то прошу </w:t>
      </w:r>
      <w:proofErr w:type="gramStart"/>
      <w:r w:rsidRPr="00D17DA3">
        <w:rPr>
          <w:rFonts w:ascii="Times New Roman" w:eastAsia="Times New Roman" w:hAnsi="Times New Roman" w:cs="Times New Roman"/>
          <w:color w:val="000050"/>
          <w:sz w:val="24"/>
          <w:szCs w:val="24"/>
          <w:lang w:eastAsia="ru-RU"/>
        </w:rPr>
        <w:t>вас</w:t>
      </w:r>
      <w:proofErr w:type="gramEnd"/>
      <w:r w:rsidRPr="00D17DA3">
        <w:rPr>
          <w:rFonts w:ascii="Times New Roman" w:eastAsia="Times New Roman" w:hAnsi="Times New Roman" w:cs="Times New Roman"/>
          <w:color w:val="000050"/>
          <w:sz w:val="24"/>
          <w:szCs w:val="24"/>
          <w:lang w:eastAsia="ru-RU"/>
        </w:rPr>
        <w:t xml:space="preserve"> меня о том известить. </w:t>
      </w:r>
    </w:p>
    <w:p w:rsidR="00D17DA3" w:rsidRPr="00D17DA3" w:rsidRDefault="00D17DA3" w:rsidP="00D17DA3">
      <w:pPr>
        <w:spacing w:before="240" w:after="48" w:line="240" w:lineRule="auto"/>
        <w:ind w:left="1344"/>
        <w:jc w:val="both"/>
        <w:outlineLvl w:val="4"/>
        <w:rPr>
          <w:rFonts w:ascii="Times New Roman" w:eastAsia="Times New Roman" w:hAnsi="Times New Roman" w:cs="Times New Roman"/>
          <w:color w:val="000050"/>
          <w:sz w:val="24"/>
          <w:szCs w:val="24"/>
          <w:lang w:eastAsia="ru-RU"/>
        </w:rPr>
      </w:pPr>
      <w:r w:rsidRPr="00D17DA3">
        <w:rPr>
          <w:rFonts w:ascii="Times New Roman" w:eastAsia="Times New Roman" w:hAnsi="Times New Roman" w:cs="Times New Roman"/>
          <w:color w:val="000050"/>
          <w:sz w:val="24"/>
          <w:szCs w:val="24"/>
          <w:lang w:eastAsia="ru-RU"/>
        </w:rPr>
        <w:t xml:space="preserve">Писал сегодня. </w:t>
      </w:r>
    </w:p>
    <w:p w:rsidR="00084408" w:rsidRDefault="00084408"/>
    <w:sectPr w:rsidR="00084408" w:rsidSect="00D17DA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7DA3"/>
    <w:rsid w:val="00084408"/>
    <w:rsid w:val="00933575"/>
    <w:rsid w:val="00D17DA3"/>
    <w:rsid w:val="00E65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08"/>
  </w:style>
  <w:style w:type="paragraph" w:styleId="4">
    <w:name w:val="heading 4"/>
    <w:basedOn w:val="a"/>
    <w:link w:val="40"/>
    <w:uiPriority w:val="9"/>
    <w:qFormat/>
    <w:rsid w:val="00D17DA3"/>
    <w:pPr>
      <w:spacing w:after="0" w:line="240" w:lineRule="auto"/>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17DA3"/>
    <w:rPr>
      <w:i w:val="0"/>
      <w:iCs w:val="0"/>
      <w:spacing w:val="48"/>
    </w:rPr>
  </w:style>
  <w:style w:type="paragraph" w:styleId="a4">
    <w:name w:val="Normal (Web)"/>
    <w:basedOn w:val="a"/>
    <w:uiPriority w:val="99"/>
    <w:semiHidden/>
    <w:unhideWhenUsed/>
    <w:rsid w:val="00D17DA3"/>
    <w:pPr>
      <w:spacing w:before="48" w:after="48"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D17DA3"/>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17DA3"/>
    <w:rPr>
      <w:strike w:val="0"/>
      <w:dstrike w:val="0"/>
      <w:color w:val="0000FF"/>
      <w:u w:val="none"/>
      <w:effect w:val="none"/>
    </w:rPr>
  </w:style>
  <w:style w:type="paragraph" w:customStyle="1" w:styleId="ots">
    <w:name w:val="ots"/>
    <w:basedOn w:val="a"/>
    <w:rsid w:val="00D17DA3"/>
    <w:pPr>
      <w:spacing w:before="240" w:after="48" w:line="240" w:lineRule="auto"/>
      <w:ind w:firstLine="1056"/>
      <w:jc w:val="both"/>
    </w:pPr>
    <w:rPr>
      <w:rFonts w:ascii="Times New Roman" w:eastAsia="Times New Roman" w:hAnsi="Times New Roman" w:cs="Times New Roman"/>
      <w:sz w:val="24"/>
      <w:szCs w:val="24"/>
      <w:lang w:eastAsia="ru-RU"/>
    </w:rPr>
  </w:style>
  <w:style w:type="paragraph" w:customStyle="1" w:styleId="text10kot">
    <w:name w:val="text10kot"/>
    <w:basedOn w:val="a"/>
    <w:rsid w:val="00D17DA3"/>
    <w:pPr>
      <w:spacing w:before="240" w:after="48" w:line="240" w:lineRule="auto"/>
      <w:ind w:firstLine="432"/>
      <w:jc w:val="both"/>
    </w:pPr>
    <w:rPr>
      <w:rFonts w:ascii="Times New Roman" w:eastAsia="Times New Roman" w:hAnsi="Times New Roman" w:cs="Times New Roman"/>
      <w:sz w:val="24"/>
      <w:szCs w:val="24"/>
      <w:lang w:eastAsia="ru-RU"/>
    </w:rPr>
  </w:style>
  <w:style w:type="paragraph" w:customStyle="1" w:styleId="ot8">
    <w:name w:val="ot8"/>
    <w:basedOn w:val="a"/>
    <w:rsid w:val="00D17DA3"/>
    <w:pPr>
      <w:spacing w:before="240" w:after="48" w:line="240" w:lineRule="auto"/>
      <w:ind w:left="1344"/>
      <w:jc w:val="both"/>
    </w:pPr>
    <w:rPr>
      <w:rFonts w:ascii="Times New Roman" w:eastAsia="Times New Roman" w:hAnsi="Times New Roman" w:cs="Times New Roman"/>
      <w:sz w:val="19"/>
      <w:szCs w:val="19"/>
      <w:lang w:eastAsia="ru-RU"/>
    </w:rPr>
  </w:style>
  <w:style w:type="paragraph" w:customStyle="1" w:styleId="text8kot">
    <w:name w:val="text8kot"/>
    <w:basedOn w:val="a"/>
    <w:rsid w:val="00D17DA3"/>
    <w:pPr>
      <w:spacing w:before="240" w:after="48" w:line="240" w:lineRule="auto"/>
      <w:ind w:firstLine="528"/>
      <w:jc w:val="both"/>
    </w:pPr>
    <w:rPr>
      <w:rFonts w:ascii="Times New Roman" w:eastAsia="Times New Roman" w:hAnsi="Times New Roman" w:cs="Times New Roman"/>
      <w:sz w:val="19"/>
      <w:szCs w:val="19"/>
      <w:lang w:eastAsia="ru-RU"/>
    </w:rPr>
  </w:style>
  <w:style w:type="paragraph" w:customStyle="1" w:styleId="zag2">
    <w:name w:val="zag2"/>
    <w:basedOn w:val="a"/>
    <w:rsid w:val="00D17DA3"/>
    <w:pPr>
      <w:spacing w:before="240" w:after="48" w:line="240" w:lineRule="auto"/>
      <w:jc w:val="center"/>
    </w:pPr>
    <w:rPr>
      <w:rFonts w:ascii="Times New Roman" w:eastAsia="Times New Roman" w:hAnsi="Times New Roman" w:cs="Times New Roman"/>
      <w:sz w:val="24"/>
      <w:szCs w:val="24"/>
      <w:lang w:eastAsia="ru-RU"/>
    </w:rPr>
  </w:style>
  <w:style w:type="paragraph" w:customStyle="1" w:styleId="zag3">
    <w:name w:val="zag3"/>
    <w:basedOn w:val="a"/>
    <w:rsid w:val="00D17DA3"/>
    <w:pPr>
      <w:spacing w:before="240" w:after="48" w:line="240" w:lineRule="auto"/>
      <w:jc w:val="center"/>
    </w:pPr>
    <w:rPr>
      <w:rFonts w:ascii="Times New Roman" w:eastAsia="Times New Roman" w:hAnsi="Times New Roman" w:cs="Times New Roman"/>
      <w:i/>
      <w:iCs/>
      <w:sz w:val="19"/>
      <w:szCs w:val="19"/>
      <w:lang w:eastAsia="ru-RU"/>
    </w:rPr>
  </w:style>
  <w:style w:type="paragraph" w:customStyle="1" w:styleId="zag5">
    <w:name w:val="zag5"/>
    <w:basedOn w:val="a"/>
    <w:rsid w:val="00D17DA3"/>
    <w:pPr>
      <w:spacing w:before="480" w:after="48" w:line="240" w:lineRule="auto"/>
    </w:pPr>
    <w:rPr>
      <w:rFonts w:ascii="Times New Roman" w:eastAsia="Times New Roman" w:hAnsi="Times New Roman" w:cs="Times New Roman"/>
      <w:i/>
      <w:iCs/>
      <w:sz w:val="19"/>
      <w:szCs w:val="19"/>
      <w:u w:val="single"/>
      <w:lang w:eastAsia="ru-RU"/>
    </w:rPr>
  </w:style>
  <w:style w:type="paragraph" w:customStyle="1" w:styleId="zag6">
    <w:name w:val="zag6"/>
    <w:basedOn w:val="a"/>
    <w:rsid w:val="00D17DA3"/>
    <w:pPr>
      <w:spacing w:before="240" w:after="48" w:line="240" w:lineRule="auto"/>
      <w:jc w:val="center"/>
    </w:pPr>
    <w:rPr>
      <w:rFonts w:ascii="Times New Roman" w:eastAsia="Times New Roman" w:hAnsi="Times New Roman" w:cs="Times New Roman"/>
      <w:sz w:val="19"/>
      <w:szCs w:val="19"/>
      <w:lang w:eastAsia="ru-RU"/>
    </w:rPr>
  </w:style>
  <w:style w:type="character" w:customStyle="1" w:styleId="page">
    <w:name w:val="page"/>
    <w:basedOn w:val="a0"/>
    <w:rsid w:val="00D17DA3"/>
    <w:rPr>
      <w:i/>
      <w:iCs/>
      <w:color w:val="00008B"/>
      <w:sz w:val="19"/>
      <w:szCs w:val="19"/>
      <w:bdr w:val="single" w:sz="6" w:space="0" w:color="C1C1C1" w:frame="1"/>
    </w:rPr>
  </w:style>
  <w:style w:type="paragraph" w:styleId="a6">
    <w:name w:val="Balloon Text"/>
    <w:basedOn w:val="a"/>
    <w:link w:val="a7"/>
    <w:uiPriority w:val="99"/>
    <w:semiHidden/>
    <w:unhideWhenUsed/>
    <w:rsid w:val="00D17D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7D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247429">
      <w:bodyDiv w:val="1"/>
      <w:marLeft w:val="0"/>
      <w:marRight w:val="0"/>
      <w:marTop w:val="0"/>
      <w:marBottom w:val="0"/>
      <w:divBdr>
        <w:top w:val="none" w:sz="0" w:space="0" w:color="auto"/>
        <w:left w:val="none" w:sz="0" w:space="0" w:color="auto"/>
        <w:bottom w:val="none" w:sz="0" w:space="0" w:color="auto"/>
        <w:right w:val="none" w:sz="0" w:space="0" w:color="auto"/>
      </w:divBdr>
      <w:divsChild>
        <w:div w:id="1286083175">
          <w:marLeft w:val="0"/>
          <w:marRight w:val="0"/>
          <w:marTop w:val="0"/>
          <w:marBottom w:val="0"/>
          <w:divBdr>
            <w:top w:val="none" w:sz="0" w:space="0" w:color="auto"/>
            <w:left w:val="none" w:sz="0" w:space="0" w:color="auto"/>
            <w:bottom w:val="none" w:sz="0" w:space="0" w:color="auto"/>
            <w:right w:val="none" w:sz="0" w:space="0" w:color="auto"/>
          </w:divBdr>
        </w:div>
      </w:divsChild>
    </w:div>
    <w:div w:id="11683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eb-web.ru/feb/lomonos/texts/lo0/loa/loa-60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web</cp:lastModifiedBy>
  <cp:revision>2</cp:revision>
  <dcterms:created xsi:type="dcterms:W3CDTF">2011-08-30T07:41:00Z</dcterms:created>
  <dcterms:modified xsi:type="dcterms:W3CDTF">2011-08-30T07:41:00Z</dcterms:modified>
</cp:coreProperties>
</file>